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27F7" w:rsidRPr="001D202D" w:rsidRDefault="00CE27F7" w:rsidP="00CE27F7">
      <w:pPr>
        <w:rPr>
          <w:sz w:val="28"/>
          <w:szCs w:val="28"/>
        </w:rPr>
      </w:pPr>
      <w:r>
        <w:rPr>
          <w:rStyle w:val="a4"/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     </w:t>
      </w:r>
      <w:r w:rsidRPr="001D202D">
        <w:rPr>
          <w:sz w:val="28"/>
          <w:szCs w:val="28"/>
        </w:rPr>
        <w:t xml:space="preserve">Филиал МКДОУ </w:t>
      </w:r>
      <w:proofErr w:type="spellStart"/>
      <w:r w:rsidRPr="001D202D">
        <w:rPr>
          <w:sz w:val="28"/>
          <w:szCs w:val="28"/>
        </w:rPr>
        <w:t>Баранниковский</w:t>
      </w:r>
      <w:proofErr w:type="spellEnd"/>
      <w:r w:rsidRPr="001D202D">
        <w:rPr>
          <w:sz w:val="28"/>
          <w:szCs w:val="28"/>
        </w:rPr>
        <w:t xml:space="preserve"> детский сад-детский сад </w:t>
      </w:r>
      <w:proofErr w:type="spellStart"/>
      <w:r w:rsidRPr="001D202D">
        <w:rPr>
          <w:sz w:val="28"/>
          <w:szCs w:val="28"/>
        </w:rPr>
        <w:t>п</w:t>
      </w:r>
      <w:proofErr w:type="gramStart"/>
      <w:r w:rsidRPr="001D202D">
        <w:rPr>
          <w:sz w:val="28"/>
          <w:szCs w:val="28"/>
        </w:rPr>
        <w:t>.Н</w:t>
      </w:r>
      <w:proofErr w:type="gramEnd"/>
      <w:r w:rsidRPr="001D202D">
        <w:rPr>
          <w:sz w:val="28"/>
          <w:szCs w:val="28"/>
        </w:rPr>
        <w:t>овый</w:t>
      </w:r>
      <w:proofErr w:type="spellEnd"/>
    </w:p>
    <w:p w:rsidR="00CE27F7" w:rsidRPr="00A0517B" w:rsidRDefault="00CE27F7" w:rsidP="00CE27F7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E27F7" w:rsidRPr="00A0517B" w:rsidRDefault="00CE27F7" w:rsidP="00CE27F7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E27F7" w:rsidRPr="00A0517B" w:rsidRDefault="00CE27F7" w:rsidP="00CE27F7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E27F7" w:rsidRPr="00A0517B" w:rsidRDefault="00CE27F7" w:rsidP="00CE27F7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E27F7" w:rsidRPr="00A0517B" w:rsidRDefault="00CE27F7" w:rsidP="00CE27F7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E27F7" w:rsidRPr="00A0517B" w:rsidRDefault="00CE27F7" w:rsidP="00CE27F7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E27F7" w:rsidRPr="00FF72F1" w:rsidRDefault="00CE27F7" w:rsidP="00CE27F7">
      <w:pPr>
        <w:pStyle w:val="a7"/>
        <w:spacing w:line="360" w:lineRule="auto"/>
        <w:ind w:right="566"/>
        <w:rPr>
          <w:rFonts w:asciiTheme="majorHAnsi" w:hAnsiTheme="majorHAnsi"/>
          <w:b/>
          <w:sz w:val="36"/>
          <w:szCs w:val="36"/>
        </w:rPr>
      </w:pPr>
      <w:r w:rsidRPr="00FF72F1">
        <w:rPr>
          <w:rFonts w:asciiTheme="majorHAnsi" w:hAnsiTheme="majorHAnsi"/>
          <w:b/>
          <w:sz w:val="36"/>
          <w:szCs w:val="36"/>
        </w:rPr>
        <w:t xml:space="preserve">                                  </w:t>
      </w:r>
      <w:r>
        <w:rPr>
          <w:rFonts w:asciiTheme="majorHAnsi" w:hAnsiTheme="majorHAnsi"/>
          <w:b/>
          <w:sz w:val="36"/>
          <w:szCs w:val="36"/>
        </w:rPr>
        <w:t xml:space="preserve">      </w:t>
      </w:r>
      <w:r>
        <w:rPr>
          <w:rFonts w:asciiTheme="majorHAnsi" w:hAnsiTheme="majorHAnsi"/>
          <w:b/>
          <w:sz w:val="36"/>
          <w:szCs w:val="36"/>
        </w:rPr>
        <w:t xml:space="preserve">   </w:t>
      </w:r>
      <w:r>
        <w:rPr>
          <w:rFonts w:asciiTheme="majorHAnsi" w:hAnsiTheme="majorHAnsi"/>
          <w:b/>
          <w:sz w:val="36"/>
          <w:szCs w:val="36"/>
        </w:rPr>
        <w:t xml:space="preserve"> </w:t>
      </w:r>
      <w:r>
        <w:rPr>
          <w:rFonts w:asciiTheme="majorHAnsi" w:hAnsiTheme="majorHAnsi"/>
          <w:b/>
          <w:sz w:val="36"/>
          <w:szCs w:val="36"/>
        </w:rPr>
        <w:t xml:space="preserve"> Проект</w:t>
      </w:r>
    </w:p>
    <w:p w:rsidR="00CE27F7" w:rsidRDefault="00CE27F7" w:rsidP="00CE27F7">
      <w:pPr>
        <w:pStyle w:val="a7"/>
        <w:spacing w:line="360" w:lineRule="auto"/>
        <w:ind w:left="567" w:right="566" w:firstLine="283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                            РАЗНОВОЗРАСТНАЯ ГРУППА</w:t>
      </w:r>
    </w:p>
    <w:p w:rsidR="00CE27F7" w:rsidRDefault="00CE27F7" w:rsidP="00CE27F7">
      <w:pPr>
        <w:pStyle w:val="a7"/>
        <w:spacing w:line="360" w:lineRule="auto"/>
        <w:ind w:left="567" w:right="566" w:firstLine="283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</w:t>
      </w:r>
      <w:r>
        <w:rPr>
          <w:rFonts w:asciiTheme="majorHAnsi" w:hAnsiTheme="majorHAnsi"/>
          <w:b/>
          <w:sz w:val="32"/>
          <w:szCs w:val="32"/>
        </w:rPr>
        <w:t xml:space="preserve">                             4</w:t>
      </w:r>
      <w:r>
        <w:rPr>
          <w:rFonts w:asciiTheme="majorHAnsi" w:hAnsiTheme="majorHAnsi"/>
          <w:b/>
          <w:sz w:val="32"/>
          <w:szCs w:val="32"/>
        </w:rPr>
        <w:t>-7 лет</w:t>
      </w:r>
    </w:p>
    <w:p w:rsidR="00CE27F7" w:rsidRPr="00131E5A" w:rsidRDefault="00CE27F7" w:rsidP="00CE27F7">
      <w:pPr>
        <w:pStyle w:val="a7"/>
        <w:spacing w:line="360" w:lineRule="auto"/>
        <w:ind w:right="566"/>
        <w:rPr>
          <w:rFonts w:asciiTheme="majorHAnsi" w:hAnsiTheme="majorHAnsi"/>
          <w:b/>
          <w:sz w:val="32"/>
          <w:szCs w:val="32"/>
        </w:rPr>
      </w:pPr>
      <w:r>
        <w:rPr>
          <w:rFonts w:asciiTheme="majorHAnsi" w:hAnsiTheme="majorHAnsi"/>
          <w:b/>
          <w:sz w:val="32"/>
          <w:szCs w:val="32"/>
        </w:rPr>
        <w:t xml:space="preserve">                          </w:t>
      </w:r>
      <w:r>
        <w:rPr>
          <w:rFonts w:asciiTheme="majorHAnsi" w:hAnsiTheme="majorHAnsi"/>
          <w:b/>
          <w:sz w:val="32"/>
          <w:szCs w:val="32"/>
        </w:rPr>
        <w:t xml:space="preserve"> н</w:t>
      </w:r>
      <w:r w:rsidRPr="00131E5A">
        <w:rPr>
          <w:rFonts w:asciiTheme="majorHAnsi" w:hAnsiTheme="majorHAnsi"/>
          <w:b/>
          <w:sz w:val="32"/>
          <w:szCs w:val="32"/>
        </w:rPr>
        <w:t>а тему: «</w:t>
      </w:r>
      <w:r>
        <w:rPr>
          <w:rFonts w:asciiTheme="majorHAnsi" w:hAnsiTheme="majorHAnsi"/>
          <w:b/>
          <w:sz w:val="32"/>
          <w:szCs w:val="32"/>
        </w:rPr>
        <w:t>День народного единства</w:t>
      </w:r>
      <w:r w:rsidRPr="00131E5A">
        <w:rPr>
          <w:rFonts w:asciiTheme="majorHAnsi" w:hAnsiTheme="majorHAnsi"/>
          <w:b/>
          <w:sz w:val="32"/>
          <w:szCs w:val="32"/>
        </w:rPr>
        <w:t>»</w:t>
      </w:r>
    </w:p>
    <w:p w:rsidR="00CE27F7" w:rsidRPr="00A0517B" w:rsidRDefault="00CE27F7" w:rsidP="00CE27F7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</w:p>
    <w:p w:rsidR="00CE27F7" w:rsidRPr="00A0517B" w:rsidRDefault="00CE27F7" w:rsidP="00CE27F7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b/>
          <w:sz w:val="28"/>
          <w:szCs w:val="28"/>
        </w:rPr>
      </w:pPr>
    </w:p>
    <w:p w:rsidR="00CE27F7" w:rsidRPr="00A0517B" w:rsidRDefault="00CE27F7" w:rsidP="00CE27F7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E27F7" w:rsidRPr="00A0517B" w:rsidRDefault="00CE27F7" w:rsidP="00CE27F7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E27F7" w:rsidRPr="00A0517B" w:rsidRDefault="00CE27F7" w:rsidP="00CE27F7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</w:p>
    <w:p w:rsidR="00CE27F7" w:rsidRPr="00A0517B" w:rsidRDefault="00CE27F7" w:rsidP="00CE27F7">
      <w:pPr>
        <w:pStyle w:val="a7"/>
        <w:spacing w:line="360" w:lineRule="auto"/>
        <w:ind w:right="566"/>
        <w:rPr>
          <w:rFonts w:asciiTheme="majorHAnsi" w:hAnsiTheme="majorHAnsi"/>
          <w:sz w:val="28"/>
          <w:szCs w:val="28"/>
        </w:rPr>
      </w:pPr>
    </w:p>
    <w:p w:rsidR="00CE27F7" w:rsidRPr="00387BA8" w:rsidRDefault="00CE27F7" w:rsidP="00CE27F7">
      <w:pPr>
        <w:pStyle w:val="a7"/>
        <w:spacing w:line="360" w:lineRule="auto"/>
        <w:ind w:left="567" w:right="566" w:firstLine="283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                                                                        воспитатель: Бурухина Е.В.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CE27F7" w:rsidRDefault="00CE27F7" w:rsidP="00CE27F7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CE27F7" w:rsidRDefault="00CE27F7" w:rsidP="00CE27F7">
      <w:pPr>
        <w:pStyle w:val="a7"/>
        <w:spacing w:line="360" w:lineRule="auto"/>
        <w:ind w:left="567" w:right="566" w:firstLine="283"/>
        <w:jc w:val="center"/>
        <w:rPr>
          <w:b/>
          <w:sz w:val="28"/>
          <w:szCs w:val="28"/>
        </w:rPr>
      </w:pPr>
    </w:p>
    <w:p w:rsidR="00CE27F7" w:rsidRDefault="00CE27F7" w:rsidP="00CE27F7">
      <w:pPr>
        <w:spacing w:before="225" w:after="2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7F7" w:rsidRDefault="00CE27F7" w:rsidP="00CE27F7">
      <w:pPr>
        <w:spacing w:before="225" w:after="2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7F7" w:rsidRDefault="00CE27F7" w:rsidP="00CE27F7">
      <w:pPr>
        <w:spacing w:before="225" w:after="2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7F7" w:rsidRDefault="00CE27F7" w:rsidP="00CE27F7">
      <w:pPr>
        <w:spacing w:before="225" w:after="2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7F7" w:rsidRDefault="00CE27F7" w:rsidP="00CE27F7">
      <w:pPr>
        <w:spacing w:before="225" w:after="2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7F7" w:rsidRDefault="00CE27F7" w:rsidP="00CE27F7">
      <w:pPr>
        <w:spacing w:before="225" w:after="22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E27F7" w:rsidRDefault="00CE27F7" w:rsidP="00CE27F7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2021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г.                                                                                                     </w:t>
      </w:r>
    </w:p>
    <w:p w:rsidR="00B65F3E" w:rsidRPr="00B65F3E" w:rsidRDefault="00CE27F7" w:rsidP="00CE27F7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   </w:t>
      </w:r>
      <w:r w:rsidR="00B65F3E"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Введение.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Актуальность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Патриотизм – это чувство любви к Родине. Исторически сложилось так, что любовь к Родине во все времена в Российском государстве была чертой национального характера. Но в силу последних перемен все более заметной стала утрата нашим обществом традиционного российского патриотического сознания.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Цель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Формирование у детей патриотических качеств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 своему краю и стране.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</w:t>
      </w: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Задачи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Обучающие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-дать сведения об истории страны, ее символике;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-познакомить с картой страны, показать расположение на глобусе;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-познакомить детей с различными традициями русского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народа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его культурой;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-рассказать детям о людях, прославивших Родину, познакомить с историей праздника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День народного единства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Развивающие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-формировать умения детей в продуктивной и других видах деятельности;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-развивать познавательный интерес к истории и культуре родной страны – России, её достопримечательностям.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Воспитательные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-воспитывать чувство гордости за Россию, эмоционально-ценностное отношение к своей стране;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-воспитывать любовь и уважение к русским национальным героям;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-вовлекать родителей в активное сотрудничество.</w:t>
      </w:r>
    </w:p>
    <w:p w:rsidR="00CE27F7" w:rsidRDefault="00CE27F7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27F7" w:rsidRDefault="00CE27F7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27F7" w:rsidRDefault="00CE27F7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27F7" w:rsidRDefault="00CE27F7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27F7" w:rsidRDefault="00CE27F7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27F7" w:rsidRDefault="00CE27F7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27F7" w:rsidRDefault="00CE27F7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27F7" w:rsidRDefault="00CE27F7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27F7" w:rsidRDefault="00CE27F7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•</w:t>
      </w: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Предполагаемый результат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-формирование представлений о родной стране, желание быть патриотом своей Родины;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-повышение интереса дошкольников к своему городу, своей стране;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-приобретение детьми навыков социального общения с взрослыми и сверстниками;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-умение выражать собственное мнение, анализировать, реагировать на происходящее, оказывать посильную помощь;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-воспитание нравственных качеств личности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доброты, уважения к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старшим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любви к Отчизне;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-знать историю своей страны, ее героев.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Вид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информационно-творческий.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Участники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дети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старшей группы</w:t>
      </w:r>
      <w:r w:rsidR="00FE64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воспитатели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Срок проведения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недельный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Этапы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Организационный этап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-выбор форм и методов работы с детьми;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-определение необходимого материала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(дидактические пособия, ли</w:t>
      </w:r>
      <w:r w:rsidR="00FE64A0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тература, игры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-составление плана совместной работы с детьми,</w:t>
      </w:r>
      <w:r w:rsidR="00FE64A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FE64A0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педагогами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подбор материала и оборудования для образовательной деятельности, бесед, сюжетно-ролевых игр с детьми, связанных с тематикой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-изучение условий реализации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;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Продуктивный этап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Мероприятия с детьми.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Познавательное развитие.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Познавательное </w:t>
      </w:r>
      <w:proofErr w:type="spellStart"/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развитие</w:t>
      </w:r>
      <w:proofErr w:type="gramStart"/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Т</w:t>
      </w:r>
      <w:proofErr w:type="gramEnd"/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ема</w:t>
      </w:r>
      <w:proofErr w:type="spellEnd"/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«Наша Родина-Россия»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 Рассказ воспитателя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 празднике </w:t>
      </w:r>
      <w:r w:rsidRPr="00B65F3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народного единства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B65F3E" w:rsidRPr="00B65F3E" w:rsidRDefault="006E73AD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Рассматривание </w:t>
      </w:r>
      <w:r w:rsidR="00B65F3E"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иллюстраций на тему</w:t>
      </w:r>
      <w:r w:rsidR="00B65F3E"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65F3E" w:rsidRPr="00B65F3E" w:rsidRDefault="00B65F3E" w:rsidP="006E73A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«Дружба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народов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разных национальностей, национальные обычаи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народов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</w:t>
      </w:r>
      <w:proofErr w:type="gramStart"/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</w:t>
      </w:r>
      <w:proofErr w:type="gramEnd"/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Дидактические игры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«Символика России»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«Костюмы </w:t>
      </w:r>
      <w:r w:rsidRPr="00B65F3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народов России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E27F7" w:rsidRDefault="00CE27F7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27F7" w:rsidRDefault="00CE27F7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2. Речевое развитие.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Беседы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B65F3E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Народное единство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«Беседа о государственных символах России”.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-Беседа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«Дружат люди всей Земли»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- Чтение, </w:t>
      </w:r>
      <w:proofErr w:type="spellStart"/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обсуждение</w:t>
      </w:r>
      <w:proofErr w:type="gramStart"/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</w:t>
      </w:r>
      <w:proofErr w:type="gramEnd"/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аучивание</w:t>
      </w:r>
      <w:proofErr w:type="spellEnd"/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стихов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spellStart"/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З.</w:t>
      </w: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Александрова</w:t>
      </w:r>
      <w:proofErr w:type="spellEnd"/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«Родина»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А. Прокофьев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«Родимая страна»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А. Пришелец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«Наш край»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E27F7" w:rsidRDefault="00CE27F7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27F7" w:rsidRDefault="00CE27F7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65F3E" w:rsidRPr="00B65F3E" w:rsidRDefault="00B65F3E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Социально-коммуникативное развитие.</w:t>
      </w:r>
    </w:p>
    <w:p w:rsidR="00B65F3E" w:rsidRPr="00B65F3E" w:rsidRDefault="00B65F3E" w:rsidP="006E73A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-Ситуативные беседы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«Символы государства»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886952" w:rsidRDefault="00886952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842000" cy="4381500"/>
            <wp:effectExtent l="0" t="0" r="6350" b="0"/>
            <wp:docPr id="7" name="Рисунок 7" descr="C:\Users\Самсунг\Desktop\IMG_4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мсунг\Desktop\IMG_4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46233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1D4" w:rsidRDefault="000F71D4" w:rsidP="0088695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71D4" w:rsidRDefault="000F71D4" w:rsidP="0088695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E27F7" w:rsidRDefault="00CE27F7" w:rsidP="0088695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CE27F7" w:rsidRDefault="00CE27F7" w:rsidP="0088695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65F3E" w:rsidRPr="00B65F3E" w:rsidRDefault="00B65F3E" w:rsidP="0088695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4. Художественно-эстетическое развитие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-Рисование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«Мы разные»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«Наша земля»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A3223" w:rsidRDefault="00BA3223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7AEA0BFD" wp14:editId="7FDAD75A">
            <wp:extent cx="4546599" cy="3409950"/>
            <wp:effectExtent l="0" t="0" r="6985" b="0"/>
            <wp:docPr id="1" name="Рисунок 1" descr="C:\Users\Самсунг\Desktop\IMG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IMG_44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50167" cy="341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23" w:rsidRDefault="00BA3223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1D61961" wp14:editId="0D985936">
            <wp:extent cx="4533900" cy="3400425"/>
            <wp:effectExtent l="0" t="0" r="0" b="9525"/>
            <wp:docPr id="2" name="Рисунок 2" descr="C:\Users\Самсунг\Desktop\IMG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мсунг\Desktop\IMG_44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31478" cy="339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23" w:rsidRDefault="00BA3223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A3223" w:rsidRDefault="00BA3223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457700" cy="3343275"/>
            <wp:effectExtent l="0" t="0" r="0" b="9525"/>
            <wp:docPr id="3" name="Рисунок 3" descr="C:\Users\Самсунг\Desktop\IMG_4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мсунг\Desktop\IMG_4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5319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3E" w:rsidRPr="00B65F3E" w:rsidRDefault="00BA3223" w:rsidP="00BA3223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</w:t>
      </w:r>
      <w:r w:rsidR="00B65F3E"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5. Физическое развитие.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-Русские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народные подвижные игры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«Эй, дружок продай горшок»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«Где был Иванушка»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</w:t>
      </w:r>
      <w:r w:rsidR="00FE64A0"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 </w:t>
      </w: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Мероприятия с родителями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-Оформление папок –</w:t>
      </w: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передвижек для родителей на тему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«Воспитываем патриота»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-Консультации по темам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proofErr w:type="gramStart"/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«Воспитать патриота»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«Растим патриотов»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«Любовь к Родине»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«Воспитание маленького патриота начинается с самого близкого для него»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(родного дома, улицы, где он живет, детского сада, школы, «Воспитание детей на традициях русской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народной культуры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».</w:t>
      </w:r>
      <w:proofErr w:type="gramEnd"/>
    </w:p>
    <w:p w:rsidR="00BA3223" w:rsidRDefault="00BA3223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6DB917AF" wp14:editId="70CE91DA">
            <wp:extent cx="4368800" cy="3276600"/>
            <wp:effectExtent l="0" t="0" r="0" b="0"/>
            <wp:docPr id="4" name="Рисунок 4" descr="C:\Users\Самсунг\Desktop\IMG_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мсунг\Desktop\IMG_4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66466" cy="32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223" w:rsidRDefault="00BA3223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737100" cy="3552825"/>
            <wp:effectExtent l="1587" t="0" r="7938" b="7937"/>
            <wp:docPr id="5" name="Рисунок 5" descr="C:\Users\Самсунг\Desktop\IMG_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мсунг\Desktop\IMG_44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4570" cy="355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52" w:rsidRDefault="00BA3223" w:rsidP="00BA3223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</w:t>
      </w:r>
    </w:p>
    <w:p w:rsidR="00B65F3E" w:rsidRPr="00B65F3E" w:rsidRDefault="00B65F3E" w:rsidP="00BA3223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Презентационный этап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Презентация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 </w:t>
      </w:r>
      <w:r w:rsidRPr="00B65F3E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«Наша Родина-Россия»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A3223" w:rsidRDefault="00886952" w:rsidP="00B65F3E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42BCFF94" wp14:editId="67A5A98E">
            <wp:extent cx="4191000" cy="3143249"/>
            <wp:effectExtent l="0" t="0" r="0" b="635"/>
            <wp:docPr id="6" name="Рисунок 6" descr="C:\Users\Самсунг\Desktop\IMG_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мсунг\Desktop\IMG_44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07894" cy="315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3E" w:rsidRPr="00B65F3E" w:rsidRDefault="000F71D4" w:rsidP="00886952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       </w:t>
      </w:r>
      <w:r w:rsidR="008869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  <w:r w:rsidR="00B65F3E"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• Заключительный этап</w:t>
      </w:r>
    </w:p>
    <w:p w:rsidR="00707992" w:rsidRDefault="00707992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Развлечение «Когда мы едины – мы непобедимы».</w:t>
      </w:r>
    </w:p>
    <w:p w:rsidR="00707992" w:rsidRDefault="00707992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952" w:rsidRDefault="00886952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952" w:rsidRDefault="000F71D4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B51111B" wp14:editId="4009EE75">
            <wp:extent cx="5359401" cy="4019550"/>
            <wp:effectExtent l="0" t="0" r="0" b="0"/>
            <wp:docPr id="9" name="Рисунок 9" descr="C:\Users\Самсунг\Desktop\IMG_4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мсунг\Desktop\IMG_44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366934" cy="402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52" w:rsidRDefault="00886952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952" w:rsidRDefault="00886952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952" w:rsidRDefault="00886952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952" w:rsidRDefault="00886952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886952" w:rsidRDefault="00886952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291D3705" wp14:editId="60D48837">
            <wp:extent cx="5600701" cy="4200525"/>
            <wp:effectExtent l="0" t="0" r="0" b="0"/>
            <wp:docPr id="8" name="Рисунок 8" descr="C:\Users\Самсунг\Desktop\IMG_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мсунг\Desktop\IMG_44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601134" cy="420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952" w:rsidRDefault="00886952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71D4" w:rsidRDefault="00886952" w:rsidP="0088695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</w:t>
      </w:r>
    </w:p>
    <w:p w:rsidR="000F71D4" w:rsidRDefault="000F71D4" w:rsidP="0088695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0F71D4" w:rsidRDefault="000F71D4" w:rsidP="0088695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B65F3E" w:rsidRPr="00B65F3E" w:rsidRDefault="000F71D4" w:rsidP="0088695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  </w:t>
      </w:r>
      <w:r w:rsidR="0088695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B65F3E"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Оценка результатов </w:t>
      </w:r>
      <w:r w:rsidR="00B65F3E"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="00B65F3E"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B65F3E" w:rsidRPr="00B65F3E" w:rsidRDefault="00B65F3E" w:rsidP="00B65F3E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Если в ходе реализации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дети приобретут знания об истории края, страны, символике, достопримечательностях; будут знать имена тех, кто прославил свою Родину; начнут проявлять интерес к событиям жизни страны, и отражать свои впечатления в продуктивной деятельности, то можно считать, что цель и задачи </w:t>
      </w:r>
      <w:r w:rsidRPr="00B65F3E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проекта выполнены</w:t>
      </w:r>
      <w:r w:rsidRPr="00B65F3E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sectPr w:rsidR="00B65F3E" w:rsidRPr="00B65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CC1"/>
    <w:rsid w:val="00005CC1"/>
    <w:rsid w:val="000F71D4"/>
    <w:rsid w:val="00635767"/>
    <w:rsid w:val="006E73AD"/>
    <w:rsid w:val="00707992"/>
    <w:rsid w:val="00886952"/>
    <w:rsid w:val="00AF5C2D"/>
    <w:rsid w:val="00B65F3E"/>
    <w:rsid w:val="00BA3223"/>
    <w:rsid w:val="00CE27F7"/>
    <w:rsid w:val="00FE6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65F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5F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6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6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5F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F3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E27F7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65F3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65F3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6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6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65F3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65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5F3E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E27F7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1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9</Pages>
  <Words>689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Самсунг</cp:lastModifiedBy>
  <cp:revision>12</cp:revision>
  <dcterms:created xsi:type="dcterms:W3CDTF">2021-10-18T09:47:00Z</dcterms:created>
  <dcterms:modified xsi:type="dcterms:W3CDTF">2022-05-01T08:39:00Z</dcterms:modified>
</cp:coreProperties>
</file>